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A3" w:rsidRPr="00A71847" w:rsidRDefault="000A3BA3" w:rsidP="00A71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</w:t>
      </w:r>
      <w:r w:rsidR="00336021" w:rsidRPr="00A718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договора теплоснабжения</w:t>
      </w:r>
      <w:r w:rsidRPr="00A7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информация</w:t>
      </w:r>
      <w:r w:rsidR="00A71847" w:rsidRPr="00A7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A71847" w:rsidRPr="00A718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Постановления Правительства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  <w:r w:rsidR="00A718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 именно</w:t>
      </w:r>
      <w:r w:rsidRPr="00A718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1847" w:rsidRDefault="00A71847" w:rsidP="000A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21" w:rsidRPr="00A71847" w:rsidRDefault="00336021" w:rsidP="000A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BA3" w:rsidRPr="00A71847" w:rsidRDefault="000A3BA3" w:rsidP="000A3BA3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sz w:val="30"/>
          <w:szCs w:val="30"/>
        </w:rPr>
      </w:pPr>
      <w:r w:rsidRPr="00A71847">
        <w:rPr>
          <w:b/>
          <w:bCs/>
          <w:sz w:val="30"/>
          <w:szCs w:val="30"/>
        </w:rPr>
        <w:t>Порядок заключения договора теплоснабжения</w:t>
      </w:r>
    </w:p>
    <w:p w:rsidR="000A3BA3" w:rsidRPr="00A71847" w:rsidRDefault="000A3BA3" w:rsidP="000A3BA3">
      <w:pPr>
        <w:pStyle w:val="a3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A71847">
        <w:rPr>
          <w:sz w:val="23"/>
          <w:szCs w:val="23"/>
        </w:rPr>
        <w:t> </w:t>
      </w:r>
    </w:p>
    <w:p w:rsidR="000A3BA3" w:rsidRPr="00DA0AB2" w:rsidRDefault="00EA463C" w:rsidP="00EA463C">
      <w:pPr>
        <w:pStyle w:val="s1"/>
        <w:shd w:val="clear" w:color="auto" w:fill="FFFFFF"/>
        <w:spacing w:before="0" w:beforeAutospacing="0" w:after="300" w:afterAutospacing="0"/>
        <w:jc w:val="both"/>
        <w:rPr>
          <w:b/>
        </w:rPr>
      </w:pPr>
      <w:bookmarkStart w:id="0" w:name="_GoBack"/>
      <w:r w:rsidRPr="00DA0AB2">
        <w:rPr>
          <w:b/>
        </w:rPr>
        <w:t>1.</w:t>
      </w:r>
      <w:r w:rsidR="000A3BA3" w:rsidRPr="00DA0AB2">
        <w:rPr>
          <w:b/>
        </w:rPr>
        <w:t xml:space="preserve">Для заключения договора теплоснабжения с единой теплоснабжающей организацией заявитель направляет единой теплоснабжающей организации </w:t>
      </w:r>
    </w:p>
    <w:bookmarkEnd w:id="0"/>
    <w:p w:rsidR="000A3BA3" w:rsidRPr="00A71847" w:rsidRDefault="000A3BA3" w:rsidP="00EA463C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>заявку на заключение договора теплоснабжения, содержащую следующие сведения:</w:t>
      </w:r>
    </w:p>
    <w:p w:rsidR="000A3BA3" w:rsidRPr="00A71847" w:rsidRDefault="000A3BA3" w:rsidP="00EA463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 xml:space="preserve"> полное наименование организации (фамилия, имя, отчество) заявителя;</w:t>
      </w:r>
    </w:p>
    <w:p w:rsidR="000A3BA3" w:rsidRPr="00A71847" w:rsidRDefault="000A3BA3" w:rsidP="00EA463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>место нахождения организации (место жительства физического лица);</w:t>
      </w:r>
    </w:p>
    <w:p w:rsidR="000A3BA3" w:rsidRPr="00A71847" w:rsidRDefault="000A3BA3" w:rsidP="00EA463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>место нахождения теплопотребляющих установок и место их подключения к системе теплоснабжения (тепловой ввод);</w:t>
      </w:r>
    </w:p>
    <w:p w:rsidR="000A3BA3" w:rsidRPr="00A71847" w:rsidRDefault="000A3BA3" w:rsidP="00EA463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 xml:space="preserve">тепловая нагрузка теплопотребляющих установок по каждой </w:t>
      </w:r>
      <w:proofErr w:type="spellStart"/>
      <w:r w:rsidRPr="00A71847">
        <w:t>теплопотребляющей</w:t>
      </w:r>
      <w:proofErr w:type="spellEnd"/>
      <w:r w:rsidRPr="00A71847">
        <w:t xml:space="preserve">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</w:r>
    </w:p>
    <w:p w:rsidR="000A3BA3" w:rsidRPr="00A71847" w:rsidRDefault="000A3BA3" w:rsidP="00EA463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>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 года, а в ценовых зонах теплоснабжения предложения по порядку определения объема потребления тепловой энергии и (или) теплоносителя;</w:t>
      </w:r>
    </w:p>
    <w:p w:rsidR="000A3BA3" w:rsidRPr="00A71847" w:rsidRDefault="000A3BA3" w:rsidP="00EA463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>срок действия договора;</w:t>
      </w:r>
    </w:p>
    <w:p w:rsidR="000A3BA3" w:rsidRPr="00A71847" w:rsidRDefault="000A3BA3" w:rsidP="00EA463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>сведения о предполагаемом режиме потребления тепловой энергии;</w:t>
      </w:r>
    </w:p>
    <w:p w:rsidR="000A3BA3" w:rsidRPr="00A71847" w:rsidRDefault="000A3BA3" w:rsidP="00EA463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>сведения об уполномоченных должностных лицах заявителя, ответственных за выполнение условий договора (за исключением граждан-потребителей);</w:t>
      </w:r>
    </w:p>
    <w:p w:rsidR="000A3BA3" w:rsidRPr="00A71847" w:rsidRDefault="000A3BA3" w:rsidP="00EA463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</w:r>
    </w:p>
    <w:p w:rsidR="00A71847" w:rsidRDefault="000A3BA3" w:rsidP="00EA463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>банковские реквизиты;</w:t>
      </w:r>
    </w:p>
    <w:p w:rsidR="00A71847" w:rsidRPr="00A71847" w:rsidRDefault="000A3BA3" w:rsidP="00EA463C">
      <w:pPr>
        <w:pStyle w:val="s1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A71847">
        <w:t>сведения об имеющихся приборах учета тепловой энергии, теплоносителя и их технические характеристики.</w:t>
      </w:r>
      <w:r w:rsidR="00A71847" w:rsidRPr="00A71847">
        <w:t xml:space="preserve"> </w:t>
      </w:r>
    </w:p>
    <w:p w:rsidR="00A71847" w:rsidRDefault="00A71847" w:rsidP="00A71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847" w:rsidRPr="00A71847" w:rsidRDefault="00EA463C" w:rsidP="00A71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то, в случае если по объекту теплоснабжения был заключен договор теплоснабжения с </w:t>
      </w:r>
      <w:r w:rsidR="00A71847" w:rsidRPr="00A71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то от Застройщика нужно письмо </w:t>
      </w:r>
      <w:r w:rsidR="00DA0AB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расторжении договора и</w:t>
      </w:r>
      <w:r w:rsidR="00A71847" w:rsidRPr="00A7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передаче здания на баланс </w:t>
      </w:r>
      <w:r w:rsidR="00DA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новому абоненту </w:t>
      </w:r>
      <w:r w:rsidR="00A71847" w:rsidRPr="00A7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просьбой расторгнуть договор или </w:t>
      </w:r>
      <w:r w:rsidR="00DA0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уступить часть</w:t>
      </w:r>
      <w:r w:rsidR="00A71847" w:rsidRPr="00A7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</w:t>
      </w:r>
      <w:r w:rsidR="00DA0A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1847" w:rsidRPr="00A7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данное здание из действующего договора с Застройщиком (при нескольких дома/объектов).</w:t>
      </w:r>
    </w:p>
    <w:p w:rsidR="000A3BA3" w:rsidRPr="00A71847" w:rsidRDefault="000A3BA3" w:rsidP="00A71847">
      <w:pPr>
        <w:pStyle w:val="s1"/>
        <w:shd w:val="clear" w:color="auto" w:fill="FFFFFF"/>
        <w:spacing w:before="0" w:beforeAutospacing="0" w:after="300" w:afterAutospacing="0"/>
      </w:pPr>
    </w:p>
    <w:p w:rsidR="000A3BA3" w:rsidRPr="00DA0AB2" w:rsidRDefault="00DA0AB2" w:rsidP="000A3BA3">
      <w:pPr>
        <w:pStyle w:val="s1"/>
        <w:shd w:val="clear" w:color="auto" w:fill="FFFFFF"/>
        <w:spacing w:before="0" w:beforeAutospacing="0" w:after="300" w:afterAutospacing="0"/>
        <w:rPr>
          <w:b/>
        </w:rPr>
      </w:pPr>
      <w:r w:rsidRPr="00DA0AB2">
        <w:rPr>
          <w:b/>
        </w:rPr>
        <w:lastRenderedPageBreak/>
        <w:t>2</w:t>
      </w:r>
      <w:r w:rsidR="000A3BA3" w:rsidRPr="00DA0AB2">
        <w:rPr>
          <w:b/>
        </w:rPr>
        <w:t>. К заявке на заключение договора теплоснабжения прилагаются следующие документы:</w:t>
      </w:r>
    </w:p>
    <w:p w:rsidR="000A3BA3" w:rsidRPr="00A71847" w:rsidRDefault="000A3BA3" w:rsidP="000A3BA3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</w:pPr>
      <w:r w:rsidRPr="00A71847">
        <w:t>удостоверенные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теплопотребляющие установки (при наличии);</w:t>
      </w:r>
    </w:p>
    <w:p w:rsidR="000A3BA3" w:rsidRPr="00A71847" w:rsidRDefault="000A3BA3" w:rsidP="000A3BA3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</w:pPr>
      <w:r w:rsidRPr="00A71847">
        <w:t>договор управления многоквартирным домом (для управляющих организаций);</w:t>
      </w:r>
    </w:p>
    <w:p w:rsidR="000A3BA3" w:rsidRPr="00A71847" w:rsidRDefault="000A3BA3" w:rsidP="000A3BA3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</w:pPr>
      <w:r w:rsidRPr="00A71847">
        <w:t>устав товарищества собственников жилья, жилищного кооператива или иного специализированного потребительского кооператива;</w:t>
      </w:r>
    </w:p>
    <w:p w:rsidR="000A3BA3" w:rsidRPr="00A71847" w:rsidRDefault="000A3BA3" w:rsidP="000A3BA3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</w:pPr>
      <w:r w:rsidRPr="00A71847">
        <w:t>документы, подтверждающие подключение теплопотребляющих установок заявителя к системе теплоснабжения;</w:t>
      </w:r>
    </w:p>
    <w:p w:rsidR="000A3BA3" w:rsidRPr="00A71847" w:rsidRDefault="000A3BA3" w:rsidP="000A3BA3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</w:pPr>
      <w:r w:rsidRPr="00A71847">
        <w:t>разрешение на ввод в эксплуатацию (в отношении объектов капитального строительства, для которых </w:t>
      </w:r>
      <w:hyperlink r:id="rId5" w:anchor="block_55" w:history="1">
        <w:r w:rsidRPr="00A71847">
          <w:rPr>
            <w:rStyle w:val="a4"/>
            <w:color w:val="auto"/>
            <w:u w:val="none"/>
          </w:rPr>
          <w:t>законодательством</w:t>
        </w:r>
      </w:hyperlink>
      <w:r w:rsidRPr="00A71847">
        <w:t> 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федерального государственного энергетического надзора;</w:t>
      </w:r>
    </w:p>
    <w:p w:rsidR="000A3BA3" w:rsidRPr="00A71847" w:rsidRDefault="000A3BA3" w:rsidP="000A3BA3">
      <w:pPr>
        <w:pStyle w:val="s1"/>
        <w:numPr>
          <w:ilvl w:val="0"/>
          <w:numId w:val="4"/>
        </w:numPr>
        <w:shd w:val="clear" w:color="auto" w:fill="FFFFFF"/>
        <w:spacing w:before="0" w:beforeAutospacing="0" w:after="300" w:afterAutospacing="0"/>
      </w:pPr>
      <w:r w:rsidRPr="00A71847">
        <w:t>акты готовности таких теплопотребляющих установок к отопительному периоду, составленные в установленном законодательством Российской Федерации порядке.</w:t>
      </w:r>
    </w:p>
    <w:p w:rsidR="000A3BA3" w:rsidRPr="00A71847" w:rsidRDefault="000A3BA3" w:rsidP="000A3BA3">
      <w:pPr>
        <w:pStyle w:val="s1"/>
        <w:shd w:val="clear" w:color="auto" w:fill="FFFFFF"/>
        <w:spacing w:before="0" w:beforeAutospacing="0" w:after="300" w:afterAutospacing="0"/>
      </w:pPr>
      <w:r w:rsidRPr="00A71847">
        <w:t>В качестве документов, подтверждающих подключение теплопотребляющих установок заявителя в установленном порядке к системе теплоснабжения, используются выданные акты о подключении, присоединении, технические условия с отметкой об их исполнении, наряды-допуски теплоснабжающих организаций.</w:t>
      </w:r>
    </w:p>
    <w:sectPr w:rsidR="000A3BA3" w:rsidRPr="00A71847" w:rsidSect="0033602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53AE6"/>
    <w:multiLevelType w:val="multilevel"/>
    <w:tmpl w:val="4EFED7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7353E5"/>
    <w:multiLevelType w:val="hybridMultilevel"/>
    <w:tmpl w:val="85E6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83924"/>
    <w:multiLevelType w:val="hybridMultilevel"/>
    <w:tmpl w:val="D064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2309A"/>
    <w:multiLevelType w:val="multilevel"/>
    <w:tmpl w:val="178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71"/>
    <w:rsid w:val="000A3BA3"/>
    <w:rsid w:val="00336021"/>
    <w:rsid w:val="00501CE4"/>
    <w:rsid w:val="00A40434"/>
    <w:rsid w:val="00A514A9"/>
    <w:rsid w:val="00A71847"/>
    <w:rsid w:val="00CD1C71"/>
    <w:rsid w:val="00DA0AB2"/>
    <w:rsid w:val="00EA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B4CF9-630F-42D9-85B9-92AFB784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A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BA3"/>
    <w:rPr>
      <w:color w:val="0000FF"/>
      <w:u w:val="single"/>
    </w:rPr>
  </w:style>
  <w:style w:type="paragraph" w:customStyle="1" w:styleId="s1">
    <w:name w:val="s_1"/>
    <w:basedOn w:val="a"/>
    <w:rsid w:val="000A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3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1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6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0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5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8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6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18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38258/0dacf58504c4847f1a1635db722795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егм22</dc:creator>
  <cp:keywords/>
  <dc:description/>
  <cp:lastModifiedBy>егм22</cp:lastModifiedBy>
  <cp:revision>7</cp:revision>
  <dcterms:created xsi:type="dcterms:W3CDTF">2020-05-28T07:45:00Z</dcterms:created>
  <dcterms:modified xsi:type="dcterms:W3CDTF">2021-03-29T13:46:00Z</dcterms:modified>
</cp:coreProperties>
</file>